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B2EF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PORTARIA Nº 41 DE 29 DE JUNHO DE 2022.</w:t>
      </w:r>
    </w:p>
    <w:p w14:paraId="391C8751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167FF815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O DIRETOR EXECUTIVO DA AGÊNCIA ESTADUAL DE REGULAÇÃO DE SERVIÇOS PÚBLICOS DE ENERGIA, TRANSPORTES E COMUNICAÇÕES DA BAHIA, no uso de suas atribuições, tendo em vista o que consta no Processo SEI nº 009.0227.2022.0007069-52, bem como o disposto no art. 6º do Decreto Estadual nº 19.201, de 30 de agosto de 2019, RESOLVE:</w:t>
      </w:r>
    </w:p>
    <w:p w14:paraId="465D064F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79C7E5E1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Art.1º - Publicar lista provisória dos servidores promovidos no processo de Promoção do ano de 2022, pertencentes às carreiras listadas abaixo, integrantes do Grupo Ocupacional Fiscalização e Regulação, lotados nesta Agência.</w:t>
      </w:r>
    </w:p>
    <w:p w14:paraId="04CAD922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74F8B282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tbl>
      <w:tblPr>
        <w:tblW w:w="1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3263"/>
        <w:gridCol w:w="2606"/>
        <w:gridCol w:w="1281"/>
        <w:gridCol w:w="2716"/>
      </w:tblGrid>
      <w:tr w:rsidR="005E3225" w:rsidRPr="005E3225" w14:paraId="1D4DD024" w14:textId="77777777" w:rsidTr="005E3225"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E5182C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MATRÍCULA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DCF5A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NOME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C9AF5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CARREIRA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5846A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CLASSE ATUAL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9AD79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CLASSE PRETENDIDA</w:t>
            </w:r>
          </w:p>
        </w:tc>
      </w:tr>
      <w:tr w:rsidR="005E3225" w:rsidRPr="005E3225" w14:paraId="32BABF1B" w14:textId="77777777" w:rsidTr="005E3225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36BA76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81.642.639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9C225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THALITA RODRIGUES SANTANA SANTOS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DE963C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REGULAÇÃO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3656D6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AE1DD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</w:tr>
      <w:tr w:rsidR="005E3225" w:rsidRPr="005E3225" w14:paraId="0108CFF3" w14:textId="77777777" w:rsidTr="005E3225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24308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81.380.634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124F2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ANTONIO ADILSON N COSTA      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745B9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REGULAÇÃO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AC5CA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B29B9F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</w:tr>
      <w:tr w:rsidR="005E3225" w:rsidRPr="005E3225" w14:paraId="733F6653" w14:textId="77777777" w:rsidTr="005E3225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1E3EB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81.373.785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580CF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JOSETE PEREIRA LEITE         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5CD3A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REGULAÇÃO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EE2B7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DC6C9C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5E3225" w:rsidRPr="005E3225" w14:paraId="271E986A" w14:textId="77777777" w:rsidTr="005E3225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456D3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81.364.423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7AF880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ROMULO GUEDES RIBEIRO        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9BF81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TÉCNICO EM REGULAÇÃO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89E0B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7F0CE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5E3225" w:rsidRPr="005E3225" w14:paraId="5D7ADC02" w14:textId="77777777" w:rsidTr="005E3225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C9F193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81.644.416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4570C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MURILLO FERREIRA NUNES ROCHA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04CDC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ESPECIALISTA  EM</w:t>
            </w:r>
            <w:proofErr w:type="gramEnd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 REGULAÇÃO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57F1D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E579B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</w:tr>
      <w:tr w:rsidR="005E3225" w:rsidRPr="005E3225" w14:paraId="4FF3F1B1" w14:textId="77777777" w:rsidTr="005E3225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572F0A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81.642.637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B4653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NORMA LAIS DA SILVA E SILVA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9B5C2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ESPECIALISTA  EM</w:t>
            </w:r>
            <w:proofErr w:type="gramEnd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 REGULAÇÃO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BED7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427E4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2</w:t>
            </w:r>
          </w:p>
        </w:tc>
      </w:tr>
      <w:tr w:rsidR="005E3225" w:rsidRPr="005E3225" w14:paraId="284453C3" w14:textId="77777777" w:rsidTr="005E3225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8BE31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81.341.962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94211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MARIA GORETH ASSIS CHIANCA BESSA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C5E4C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ESPECIALISTA  EM</w:t>
            </w:r>
            <w:proofErr w:type="gramEnd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 REGULAÇÃO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E7023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4C898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5E3225" w:rsidRPr="005E3225" w14:paraId="3AE65AD7" w14:textId="77777777" w:rsidTr="005E3225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4E2C4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81.343.259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05110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SIMONE BRITO DE ALMEIDA      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B4211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ESPECIALISTA  EM</w:t>
            </w:r>
            <w:proofErr w:type="gramEnd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 REGULAÇÃO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D237B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AFD0B3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</w:tr>
      <w:tr w:rsidR="005E3225" w:rsidRPr="005E3225" w14:paraId="1DEBDA9E" w14:textId="77777777" w:rsidTr="005E3225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7AEA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81.357.217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349151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JORGE RAIMUNDO PINTO DA SILVA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B796F0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ESPECIALISTA  EM</w:t>
            </w:r>
            <w:proofErr w:type="gramEnd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 REGULAÇÃO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625BF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82B87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5E3225" w:rsidRPr="005E3225" w14:paraId="0D5284F8" w14:textId="77777777" w:rsidTr="005E3225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2E9F0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81.343.505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97181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KATIA SILENE FERNANDES ALMEIDA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84410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ESPECIALISTA  EM</w:t>
            </w:r>
            <w:proofErr w:type="gramEnd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 REGULAÇÃO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BFDAD3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3AA180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5E3225" w:rsidRPr="005E3225" w14:paraId="3809BCB6" w14:textId="77777777" w:rsidTr="005E3225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C3CCE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81.343.504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9967B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LEILA ZIOMELIA BOTELHO ROCHA 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2D3D48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ESPECIALISTA  EM</w:t>
            </w:r>
            <w:proofErr w:type="gramEnd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 REGULAÇÃO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94F6E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FFC2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5E3225" w:rsidRPr="005E3225" w14:paraId="7836FBA0" w14:textId="77777777" w:rsidTr="005E3225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9969B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81.344.012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792B8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PAULO DA SILVA ANDRADE JUNIOR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88C88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ESPECIALISTA  EM</w:t>
            </w:r>
            <w:proofErr w:type="gramEnd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 REGULAÇÃO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81594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4BC7A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5E3225" w:rsidRPr="005E3225" w14:paraId="403B83D1" w14:textId="77777777" w:rsidTr="005E3225"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601E8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81.341.964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805FE3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PAULO RIBEIRO JUNIOR         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EB538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ESPECIALISTA  EM</w:t>
            </w:r>
            <w:proofErr w:type="gramEnd"/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 xml:space="preserve"> REGULAÇÃO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FD6C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106D3C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</w:tbl>
    <w:p w14:paraId="463CCDDB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25B217BD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3C456495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Art. 2º - Publicar lista provisória, contendo o número de matrícula dos servidores das carreiras listadas abaixo, integrantes do Grupo Ocupacional Fiscalização e Regulação, lotados nesta Agência, que não foram promovidos, com as respectivas justificativas.</w:t>
      </w:r>
    </w:p>
    <w:p w14:paraId="4D308770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59C8AF53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tbl>
      <w:tblPr>
        <w:tblW w:w="15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3462"/>
      </w:tblGrid>
      <w:tr w:rsidR="005E3225" w:rsidRPr="005E3225" w14:paraId="08169C1C" w14:textId="77777777" w:rsidTr="005E3225"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FAE29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MATRÍCULA</w:t>
            </w:r>
          </w:p>
        </w:tc>
        <w:tc>
          <w:tcPr>
            <w:tcW w:w="13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4643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JUSTIFICATIVA</w:t>
            </w:r>
          </w:p>
        </w:tc>
      </w:tr>
      <w:tr w:rsidR="005E3225" w:rsidRPr="005E3225" w14:paraId="6F361475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6F92D8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81.341.959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615CE8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5E3225" w:rsidRPr="005E3225" w14:paraId="4CD3E230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BBC717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81.341.961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D17721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5E3225" w:rsidRPr="005E3225" w14:paraId="3F9DCA97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9923E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81.341.963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0428C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5E3225" w:rsidRPr="005E3225" w14:paraId="5394E76B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71CA57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81.343.257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6C2A0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5E3225" w:rsidRPr="005E3225" w14:paraId="34F5F5B7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7ED967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81.629.791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66FC9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41D6D3E7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E04FC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81.629.792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61B7D8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743DBC58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8C171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81.629.793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5F9757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4BCDFDF7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6F70B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81.629.794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43A997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0260A5E4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94CD2A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81.629.795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8F955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6D4E18F0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C8BE4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81.629.797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39325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165C02B5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1F926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81.629.798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3FF30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2EDF9FCB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E08A1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81.629.799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1E278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67490E8E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01ED3C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81.629.800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F7035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53B2AB2C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C03C8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81.629.802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DE997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6E4E2F41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5D864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81.629.803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F48991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6755288F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77B791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81.629.804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C9FF5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2F535DC3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01D72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81.629.810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A6FD61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051347D9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40CE6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81.629.829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3BAAC6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664ADAA6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B8021C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81.629.830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35C170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1572DAA4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B300E6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81.629.832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36554A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05382459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3A887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81.629.975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93051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263225B2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D712A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81.630.698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F3132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7D93A0BA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DCDA6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92.038.886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B493B6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5E3225" w:rsidRPr="005E3225" w14:paraId="204255E7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8A0A4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92.041.185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B88E93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5E3225" w:rsidRPr="005E3225" w14:paraId="5C870DE0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E630C0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92.041.191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E8F836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5E3225" w:rsidRPr="005E3225" w14:paraId="2E394EDA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2C378C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lastRenderedPageBreak/>
              <w:t>92.043.138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5BC24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5E3225" w:rsidRPr="005E3225" w14:paraId="5E89B7AC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92BD10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92.045.554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6BEDA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5E3225" w:rsidRPr="005E3225" w14:paraId="2280CDC3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5839A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92.049.626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A93C73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26/09/1994. Não cumpriu o previsto no item 1 da Instrução Saeb nº 006, de 19/03/2021.</w:t>
            </w:r>
          </w:p>
        </w:tc>
      </w:tr>
      <w:tr w:rsidR="005E3225" w:rsidRPr="005E3225" w14:paraId="26300DF4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627E58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81.342.978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5BAE7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785487BE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9421E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81.342.979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E59A11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04C884B7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E870B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81.343.029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3A1871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26E9DA65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9815E8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81.343.030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8D2C50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37B72677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6C2CA8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81.343.033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FA0C4F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1FB51A58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4B6F23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81.343.034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F3454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75075A12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C0773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81.343.035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AB2DC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0B456287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175947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81.343.039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C8D2A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1E4772F5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E18811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81.343.262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2DE8C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3E6972B2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11ECF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81.343.425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BD3A10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2521756F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61EC4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81.343.508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B35DC7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638E5613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A2EA8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81.343.945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0B4621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II, art. 5º do Decreto nº 19.201, de 30/08/2019</w:t>
            </w:r>
          </w:p>
        </w:tc>
      </w:tr>
      <w:tr w:rsidR="005E3225" w:rsidRPr="005E3225" w14:paraId="5A40192F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88FAE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81.344.010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0F691C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3065E82E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12FAE3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81.344.382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2FB600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1AB2906C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88FFC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81.344.556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CA6C8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59E90BF5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5B521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81.344.600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69AB9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7B1B114B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7CAE1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81.344.602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306EE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5481562D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735CBC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81.357.049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B9871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Ocupante da última classe da carreira.</w:t>
            </w:r>
          </w:p>
        </w:tc>
      </w:tr>
      <w:tr w:rsidR="005E3225" w:rsidRPr="005E3225" w14:paraId="4E722197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3D2BF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81.367.836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48870F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5E3225" w:rsidRPr="005E3225" w14:paraId="5D19C304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7F8CA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81.629.808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449520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5B19AA99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5B5ADA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81.629.809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B93457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06B092C5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283E1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81.629.813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7A0F7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1DDA2359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B32B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81.629.814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D52ADC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669A2095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8AD69C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81.629.828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58113C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6F58866A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0E2A6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81.629.831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63D11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64D62F89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29797C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81.629.834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264FF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409C67DF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EA8A31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81.629.835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C4311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301FBE7C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499D0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81.629.836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1A905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11A04050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B57F7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81.629.838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A6C0F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1976FD46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CFEDC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81.629.840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E15498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55F9C985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DF26C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81.629.930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E02BB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52348AF9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B4DC70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81.629.931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79AED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381493F3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C466BF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81.629.932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A683A1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2BC8A957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7CB0AA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81.629.933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922600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2063BEDB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153231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81.629.935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33557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1F1C1F55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9DA99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81.629.936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80752E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7668EA29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EACD8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81.629.937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DAAE9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4CA0EA78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EC2B2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81.629.938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3FF4D8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39E37777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4FDBE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81.629.939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B5073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21E59928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6AF4EF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81.632.373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35376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5E63C51A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314B5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81.634.143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24A1E5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  <w:tr w:rsidR="005E3225" w:rsidRPr="005E3225" w14:paraId="0ABD2755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8D68D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81.642.657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FCA7C6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previsto no item 1 da Instrução Saeb nº 006 de 19/03/2021. Enquadrado no inc. II, art. 5º do Decreto nº 19.201, de 30/08/2019 c/c art. 31 da Lei nº 6.677 de 26/09/1994.</w:t>
            </w:r>
          </w:p>
        </w:tc>
      </w:tr>
      <w:tr w:rsidR="005E3225" w:rsidRPr="005E3225" w14:paraId="28C89DE7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9A978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92.018.267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B42A53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5E3225" w:rsidRPr="005E3225" w14:paraId="2E0F4806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5E620A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92.025.247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E3D92C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5E3225" w:rsidRPr="005E3225" w14:paraId="247C78F8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4ADC4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92.026.037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F08DC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5E3225" w:rsidRPr="005E3225" w14:paraId="35C76553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397BDD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92.035.801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51A8D8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5E3225" w:rsidRPr="005E3225" w14:paraId="0DF56334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86E88F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92.035.866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9493C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5E3225" w:rsidRPr="005E3225" w14:paraId="664AF90F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EB80C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92.042.616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B75529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</w:t>
            </w:r>
          </w:p>
        </w:tc>
      </w:tr>
      <w:tr w:rsidR="005E3225" w:rsidRPr="005E3225" w14:paraId="556AC8B2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419554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92.049.634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0AB266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26/09/1994. Não cumpriu o previsto no item 1 da Instrução Saeb nº 006, de 19/03/2021.</w:t>
            </w:r>
          </w:p>
        </w:tc>
      </w:tr>
      <w:tr w:rsidR="005E3225" w:rsidRPr="005E3225" w14:paraId="556398CB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A2461A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92.050.032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6853C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26/09/1994. Não cumpriu o previsto no item 1 da Instrução Saeb nº 006, de 19/03/2021.</w:t>
            </w:r>
          </w:p>
        </w:tc>
      </w:tr>
      <w:tr w:rsidR="005E3225" w:rsidRPr="005E3225" w14:paraId="3DBCCC0E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E97BEF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92.054.843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447802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26/09/1994. Não cumpriu o previsto no item 1 da Instrução Saeb nº 006, de 19/03/2021.</w:t>
            </w:r>
          </w:p>
        </w:tc>
      </w:tr>
      <w:tr w:rsidR="005E3225" w:rsidRPr="005E3225" w14:paraId="2EE9A0EE" w14:textId="77777777" w:rsidTr="005E3225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ECFB13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lastRenderedPageBreak/>
              <w:t>92.062.047</w:t>
            </w:r>
          </w:p>
        </w:tc>
        <w:tc>
          <w:tcPr>
            <w:tcW w:w="1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68AE0B" w14:textId="77777777" w:rsidR="005E3225" w:rsidRPr="005E3225" w:rsidRDefault="005E3225" w:rsidP="005E3225">
            <w:pPr>
              <w:shd w:val="clear" w:color="auto" w:fill="FFFFFF"/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22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Enquadrado no inc. I, art. 5º, do Decreto nº 19.201, de 30/08/2019 c/c art. 31 da Lei nº 6.677 de 26/09/1994. Não cumpriu o previsto no item 1 da Instrução Saeb nº 006, de 19/03/2021.</w:t>
            </w:r>
          </w:p>
        </w:tc>
      </w:tr>
    </w:tbl>
    <w:p w14:paraId="53CFA87F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607FE867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26039036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 xml:space="preserve">Art.3º - As listas dispostas nesta portaria poderão ser modificadas em razão do quanto disposto nos </w:t>
      </w:r>
      <w:proofErr w:type="spellStart"/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arts</w:t>
      </w:r>
      <w:proofErr w:type="spellEnd"/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. 20 a 22 do Decreto 19.201, de 30 de agosto de 2019.</w:t>
      </w:r>
    </w:p>
    <w:p w14:paraId="71C02475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p w14:paraId="73438939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CARLOS HENRIQUE DE AZEVEDO MARTINS</w:t>
      </w:r>
    </w:p>
    <w:p w14:paraId="00F43F21" w14:textId="77777777" w:rsidR="005E3225" w:rsidRPr="005E3225" w:rsidRDefault="005E3225" w:rsidP="005E3225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5E32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Diretor Executivo</w:t>
      </w:r>
    </w:p>
    <w:p w14:paraId="68673770" w14:textId="77777777" w:rsidR="00BD03B6" w:rsidRDefault="00BD03B6"/>
    <w:sectPr w:rsidR="00BD0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25"/>
    <w:rsid w:val="005E3225"/>
    <w:rsid w:val="00B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2B80"/>
  <w15:chartTrackingRefBased/>
  <w15:docId w15:val="{BA29DA0C-485F-4B2A-9A91-1913E2DA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ocp0">
    <w:name w:val="tablepocp0"/>
    <w:basedOn w:val="Normal"/>
    <w:rsid w:val="005E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1496</Words>
  <Characters>8082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felixsilvabarreto@outlook.com</dc:creator>
  <cp:keywords/>
  <dc:description/>
  <cp:lastModifiedBy>felixsilvabarreto@outlook.com</cp:lastModifiedBy>
  <cp:revision>1</cp:revision>
  <dcterms:created xsi:type="dcterms:W3CDTF">2022-06-30T13:48:00Z</dcterms:created>
  <dcterms:modified xsi:type="dcterms:W3CDTF">2022-06-30T13:50:00Z</dcterms:modified>
</cp:coreProperties>
</file>